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507D" w:rsidRDefault="00C7507D">
      <w:pPr>
        <w:pStyle w:val="normal0"/>
        <w:spacing w:line="276" w:lineRule="auto"/>
        <w:contextualSpacing w:val="0"/>
      </w:pPr>
    </w:p>
    <w:p w:rsidR="00C7507D" w:rsidRDefault="00244F51">
      <w:pPr>
        <w:pStyle w:val="normal0"/>
        <w:spacing w:line="360" w:lineRule="auto"/>
        <w:contextualSpacing w:val="0"/>
      </w:pPr>
      <w:r>
        <w:rPr>
          <w:rFonts w:ascii="Arial" w:eastAsia="Arial" w:hAnsi="Arial" w:cs="Arial"/>
          <w:b/>
          <w:sz w:val="28"/>
          <w:highlight w:val="yellow"/>
        </w:rPr>
        <w:t>Figure One</w:t>
      </w:r>
    </w:p>
    <w:p w:rsidR="00C7507D" w:rsidRDefault="00244F51">
      <w:pPr>
        <w:pStyle w:val="normal0"/>
        <w:spacing w:line="360" w:lineRule="auto"/>
        <w:contextualSpacing w:val="0"/>
      </w:pPr>
      <w:r>
        <w:rPr>
          <w:noProof/>
        </w:rPr>
        <w:drawing>
          <wp:inline distT="19050" distB="19050" distL="19050" distR="19050">
            <wp:extent cx="3390900" cy="4800600"/>
            <wp:effectExtent l="0" t="0" r="0" b="0"/>
            <wp:docPr id="1" name="image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480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507D" w:rsidRDefault="00C7507D">
      <w:pPr>
        <w:pStyle w:val="normal0"/>
        <w:spacing w:line="360" w:lineRule="auto"/>
        <w:ind w:left="100"/>
        <w:contextualSpacing w:val="0"/>
      </w:pPr>
    </w:p>
    <w:p w:rsidR="00C7507D" w:rsidRDefault="00C7507D">
      <w:pPr>
        <w:pStyle w:val="normal0"/>
        <w:spacing w:line="360" w:lineRule="auto"/>
        <w:ind w:left="100"/>
        <w:contextualSpacing w:val="0"/>
      </w:pPr>
    </w:p>
    <w:p w:rsidR="00C7507D" w:rsidRDefault="00244F51">
      <w:pPr>
        <w:pStyle w:val="normal0"/>
        <w:spacing w:line="360" w:lineRule="auto"/>
        <w:ind w:left="100"/>
        <w:contextualSpacing w:val="0"/>
      </w:pPr>
      <w:r>
        <w:rPr>
          <w:b/>
          <w:sz w:val="24"/>
          <w:highlight w:val="yellow"/>
        </w:rPr>
        <w:t>Figure TWO</w:t>
      </w:r>
      <w:r>
        <w:rPr>
          <w:b/>
          <w:sz w:val="24"/>
        </w:rPr>
        <w:br/>
      </w:r>
      <w:r>
        <w:rPr>
          <w:noProof/>
        </w:rPr>
        <w:lastRenderedPageBreak/>
        <w:drawing>
          <wp:inline distT="19050" distB="19050" distL="19050" distR="19050">
            <wp:extent cx="2028825" cy="2867025"/>
            <wp:effectExtent l="0" t="0" r="0" b="0"/>
            <wp:docPr id="3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867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507D" w:rsidRDefault="00244F51">
      <w:pPr>
        <w:pStyle w:val="normal0"/>
        <w:spacing w:line="360" w:lineRule="auto"/>
        <w:ind w:left="100"/>
        <w:contextualSpacing w:val="0"/>
      </w:pPr>
      <w:r>
        <w:rPr>
          <w:b/>
          <w:sz w:val="24"/>
          <w:highlight w:val="yellow"/>
        </w:rPr>
        <w:t>Figure THREE</w:t>
      </w:r>
    </w:p>
    <w:p w:rsidR="00C7507D" w:rsidRDefault="00244F51">
      <w:pPr>
        <w:pStyle w:val="normal0"/>
        <w:spacing w:line="360" w:lineRule="auto"/>
        <w:ind w:left="100"/>
        <w:contextualSpacing w:val="0"/>
      </w:pPr>
      <w:r>
        <w:rPr>
          <w:noProof/>
        </w:rPr>
        <w:drawing>
          <wp:inline distT="19050" distB="19050" distL="19050" distR="19050">
            <wp:extent cx="2876550" cy="4076700"/>
            <wp:effectExtent l="0" t="0" r="0" b="0"/>
            <wp:docPr id="2" name="image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407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507D" w:rsidRDefault="00C7507D">
      <w:pPr>
        <w:pStyle w:val="normal0"/>
        <w:spacing w:line="360" w:lineRule="auto"/>
        <w:ind w:left="100"/>
        <w:contextualSpacing w:val="0"/>
      </w:pPr>
    </w:p>
    <w:p w:rsidR="00C7507D" w:rsidRDefault="00244F51">
      <w:pPr>
        <w:pStyle w:val="normal0"/>
        <w:spacing w:line="360" w:lineRule="auto"/>
        <w:contextualSpacing w:val="0"/>
      </w:pPr>
      <w:r>
        <w:rPr>
          <w:sz w:val="24"/>
          <w:highlight w:val="yellow"/>
        </w:rPr>
        <w:t>FIGURE FOUR</w:t>
      </w:r>
    </w:p>
    <w:p w:rsidR="00C7507D" w:rsidRDefault="00244F51">
      <w:pPr>
        <w:pStyle w:val="normal0"/>
        <w:spacing w:line="360" w:lineRule="auto"/>
        <w:contextualSpacing w:val="0"/>
      </w:pPr>
      <w:r>
        <w:rPr>
          <w:noProof/>
        </w:rPr>
        <w:lastRenderedPageBreak/>
        <w:drawing>
          <wp:inline distT="19050" distB="19050" distL="19050" distR="19050">
            <wp:extent cx="2064470" cy="5062194"/>
            <wp:effectExtent l="0" t="0" r="0" b="0"/>
            <wp:docPr id="4" name="image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4470" cy="50621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C7507D" w:rsidSect="00C7507D">
      <w:footerReference w:type="default" r:id="rId11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F51" w:rsidRDefault="00244F51" w:rsidP="00C7507D">
      <w:r>
        <w:separator/>
      </w:r>
    </w:p>
  </w:endnote>
  <w:endnote w:type="continuationSeparator" w:id="0">
    <w:p w:rsidR="00244F51" w:rsidRDefault="00244F51" w:rsidP="00C75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7D" w:rsidRDefault="00244F51">
    <w:pPr>
      <w:pStyle w:val="normal0"/>
      <w:contextualSpacing w:val="0"/>
      <w:jc w:val="right"/>
    </w:pPr>
    <w:r>
      <w:rPr>
        <w:sz w:val="18"/>
      </w:rPr>
      <w:t xml:space="preserve">Page </w:t>
    </w:r>
    <w:fldSimple w:instr="PAGE">
      <w:r w:rsidR="00C32CC6">
        <w:rPr>
          <w:noProof/>
        </w:rPr>
        <w:t>3</w:t>
      </w:r>
    </w:fldSimple>
    <w:r>
      <w:rPr>
        <w:sz w:val="18"/>
      </w:rPr>
      <w:t xml:space="preserve"> of </w:t>
    </w:r>
    <w:fldSimple w:instr="NUMPAGES">
      <w:r w:rsidR="00C32CC6">
        <w:rPr>
          <w:noProof/>
        </w:rPr>
        <w:t>3</w:t>
      </w:r>
    </w:fldSimple>
  </w:p>
  <w:p w:rsidR="00C7507D" w:rsidRDefault="00244F51">
    <w:pPr>
      <w:pStyle w:val="normal0"/>
      <w:contextualSpacing w:val="0"/>
      <w:jc w:val="right"/>
    </w:pPr>
    <w:r>
      <w:rPr>
        <w:sz w:val="18"/>
      </w:rPr>
      <w:t xml:space="preserve">LibreOffice </w:t>
    </w:r>
  </w:p>
  <w:p w:rsidR="00C7507D" w:rsidRDefault="00244F51">
    <w:pPr>
      <w:pStyle w:val="normal0"/>
      <w:contextualSpacing w:val="0"/>
      <w:jc w:val="right"/>
    </w:pPr>
    <w:r>
      <w:rPr>
        <w:sz w:val="18"/>
      </w:rPr>
      <w:t xml:space="preserve">Level </w:t>
    </w:r>
  </w:p>
  <w:p w:rsidR="00C7507D" w:rsidRDefault="00C7507D">
    <w:pPr>
      <w:pStyle w:val="normal0"/>
      <w:contextualSpacing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F51" w:rsidRDefault="00244F51" w:rsidP="00C7507D">
      <w:r>
        <w:separator/>
      </w:r>
    </w:p>
  </w:footnote>
  <w:footnote w:type="continuationSeparator" w:id="0">
    <w:p w:rsidR="00244F51" w:rsidRDefault="00244F51" w:rsidP="00C750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70DD8"/>
    <w:multiLevelType w:val="multilevel"/>
    <w:tmpl w:val="B1D2724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12D10707"/>
    <w:multiLevelType w:val="multilevel"/>
    <w:tmpl w:val="7A54803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1473256C"/>
    <w:multiLevelType w:val="multilevel"/>
    <w:tmpl w:val="ABEE607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3">
    <w:nsid w:val="19237D11"/>
    <w:multiLevelType w:val="multilevel"/>
    <w:tmpl w:val="7E560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205A551D"/>
    <w:multiLevelType w:val="multilevel"/>
    <w:tmpl w:val="FDD45B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5">
    <w:nsid w:val="24296402"/>
    <w:multiLevelType w:val="multilevel"/>
    <w:tmpl w:val="C71065F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6">
    <w:nsid w:val="244075ED"/>
    <w:multiLevelType w:val="multilevel"/>
    <w:tmpl w:val="AB928BA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7">
    <w:nsid w:val="26216B31"/>
    <w:multiLevelType w:val="multilevel"/>
    <w:tmpl w:val="2E82AA6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8">
    <w:nsid w:val="334A4DD8"/>
    <w:multiLevelType w:val="multilevel"/>
    <w:tmpl w:val="50AC2E3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9">
    <w:nsid w:val="3F75368F"/>
    <w:multiLevelType w:val="multilevel"/>
    <w:tmpl w:val="9DF66D9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0">
    <w:nsid w:val="42F329DD"/>
    <w:multiLevelType w:val="multilevel"/>
    <w:tmpl w:val="97003E9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1">
    <w:nsid w:val="47A37DBC"/>
    <w:multiLevelType w:val="multilevel"/>
    <w:tmpl w:val="E710D8E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2">
    <w:nsid w:val="4E8462BD"/>
    <w:multiLevelType w:val="multilevel"/>
    <w:tmpl w:val="9C0CEA9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3">
    <w:nsid w:val="518109F3"/>
    <w:multiLevelType w:val="multilevel"/>
    <w:tmpl w:val="E2323AB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4">
    <w:nsid w:val="581F6271"/>
    <w:multiLevelType w:val="multilevel"/>
    <w:tmpl w:val="964C775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5">
    <w:nsid w:val="5A6F2C07"/>
    <w:multiLevelType w:val="multilevel"/>
    <w:tmpl w:val="642C7CB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6">
    <w:nsid w:val="5B8E1FFC"/>
    <w:multiLevelType w:val="multilevel"/>
    <w:tmpl w:val="9918D69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7">
    <w:nsid w:val="61037F7D"/>
    <w:multiLevelType w:val="multilevel"/>
    <w:tmpl w:val="64661FA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8">
    <w:nsid w:val="67B3052E"/>
    <w:multiLevelType w:val="multilevel"/>
    <w:tmpl w:val="AF8C021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9">
    <w:nsid w:val="6DBA558C"/>
    <w:multiLevelType w:val="multilevel"/>
    <w:tmpl w:val="570A8A2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0">
    <w:nsid w:val="70B35B27"/>
    <w:multiLevelType w:val="multilevel"/>
    <w:tmpl w:val="5176AD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1">
    <w:nsid w:val="76A9732B"/>
    <w:multiLevelType w:val="multilevel"/>
    <w:tmpl w:val="150EF82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2">
    <w:nsid w:val="7A0B4751"/>
    <w:multiLevelType w:val="multilevel"/>
    <w:tmpl w:val="89B4696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16"/>
  </w:num>
  <w:num w:numId="6">
    <w:abstractNumId w:val="17"/>
  </w:num>
  <w:num w:numId="7">
    <w:abstractNumId w:val="20"/>
  </w:num>
  <w:num w:numId="8">
    <w:abstractNumId w:val="22"/>
  </w:num>
  <w:num w:numId="9">
    <w:abstractNumId w:val="7"/>
  </w:num>
  <w:num w:numId="10">
    <w:abstractNumId w:val="15"/>
  </w:num>
  <w:num w:numId="11">
    <w:abstractNumId w:val="6"/>
  </w:num>
  <w:num w:numId="12">
    <w:abstractNumId w:val="2"/>
  </w:num>
  <w:num w:numId="13">
    <w:abstractNumId w:val="1"/>
  </w:num>
  <w:num w:numId="14">
    <w:abstractNumId w:val="21"/>
  </w:num>
  <w:num w:numId="15">
    <w:abstractNumId w:val="11"/>
  </w:num>
  <w:num w:numId="16">
    <w:abstractNumId w:val="9"/>
  </w:num>
  <w:num w:numId="17">
    <w:abstractNumId w:val="0"/>
  </w:num>
  <w:num w:numId="18">
    <w:abstractNumId w:val="18"/>
  </w:num>
  <w:num w:numId="19">
    <w:abstractNumId w:val="13"/>
  </w:num>
  <w:num w:numId="20">
    <w:abstractNumId w:val="19"/>
  </w:num>
  <w:num w:numId="21">
    <w:abstractNumId w:val="10"/>
  </w:num>
  <w:num w:numId="22">
    <w:abstractNumId w:val="4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07D"/>
    <w:rsid w:val="00244F51"/>
    <w:rsid w:val="00B52F64"/>
    <w:rsid w:val="00C32CC6"/>
    <w:rsid w:val="00C75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2"/>
        <w:lang w:val="en-US" w:eastAsia="en-US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C7507D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0"/>
    <w:next w:val="normal0"/>
    <w:rsid w:val="00C7507D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0"/>
    <w:next w:val="normal0"/>
    <w:rsid w:val="00C7507D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0"/>
    <w:next w:val="normal0"/>
    <w:rsid w:val="00C7507D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0"/>
    <w:next w:val="normal0"/>
    <w:rsid w:val="00C7507D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0"/>
    <w:next w:val="normal0"/>
    <w:rsid w:val="00C7507D"/>
    <w:pPr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7507D"/>
  </w:style>
  <w:style w:type="paragraph" w:styleId="Title">
    <w:name w:val="Title"/>
    <w:basedOn w:val="normal0"/>
    <w:next w:val="normal0"/>
    <w:rsid w:val="00C7507D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C7507D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C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C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LO.Draw.i.3.0.Flow Charts Connectors Glue Points.docx</dc:title>
  <dc:creator>akh</dc:creator>
  <cp:lastModifiedBy>akh</cp:lastModifiedBy>
  <cp:revision>2</cp:revision>
  <dcterms:created xsi:type="dcterms:W3CDTF">2014-04-23T09:47:00Z</dcterms:created>
  <dcterms:modified xsi:type="dcterms:W3CDTF">2014-04-23T09:47:00Z</dcterms:modified>
</cp:coreProperties>
</file>