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F10" w:rsidRPr="00F43CB7" w:rsidRDefault="008C3AFE" w:rsidP="00F00774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  <w:r w:rsidRPr="00895319">
        <w:rPr>
          <w:rFonts w:ascii="Arial" w:hAnsi="Arial" w:cs="Arial"/>
          <w:b/>
          <w:sz w:val="24"/>
          <w:szCs w:val="24"/>
          <w:lang w:val="es-CO"/>
        </w:rPr>
        <w:t>Nombre:</w:t>
      </w:r>
      <w:r w:rsidR="006044FE" w:rsidRPr="00895319">
        <w:rPr>
          <w:rFonts w:ascii="Arial" w:hAnsi="Arial" w:cs="Arial"/>
          <w:b/>
          <w:sz w:val="24"/>
          <w:szCs w:val="24"/>
          <w:lang w:val="es-CO"/>
        </w:rPr>
        <w:t xml:space="preserve"> </w:t>
      </w:r>
      <w:r w:rsidRPr="00895319">
        <w:rPr>
          <w:rFonts w:ascii="Arial" w:hAnsi="Arial" w:cs="Arial"/>
          <w:b/>
          <w:sz w:val="24"/>
          <w:szCs w:val="24"/>
          <w:lang w:val="es-CO"/>
        </w:rPr>
        <w:t>__</w:t>
      </w:r>
      <w:r w:rsidR="007D6F10" w:rsidRPr="00895319">
        <w:rPr>
          <w:rFonts w:ascii="Arial" w:hAnsi="Arial" w:cs="Arial"/>
          <w:b/>
          <w:sz w:val="24"/>
          <w:szCs w:val="24"/>
          <w:lang w:val="es-CO"/>
        </w:rPr>
        <w:t>________________________________________</w:t>
      </w:r>
      <w:r w:rsidRPr="00895319">
        <w:rPr>
          <w:rFonts w:ascii="Arial" w:hAnsi="Arial" w:cs="Arial"/>
          <w:b/>
          <w:sz w:val="24"/>
          <w:szCs w:val="24"/>
          <w:lang w:val="es-CO"/>
        </w:rPr>
        <w:t xml:space="preserve"> G</w:t>
      </w:r>
      <w:r w:rsidR="00CB29B1">
        <w:rPr>
          <w:rFonts w:ascii="Arial" w:hAnsi="Arial" w:cs="Arial"/>
          <w:b/>
          <w:sz w:val="24"/>
          <w:szCs w:val="24"/>
          <w:lang w:val="es-CO"/>
        </w:rPr>
        <w:t>rado</w:t>
      </w:r>
      <w:r w:rsidRPr="00895319">
        <w:rPr>
          <w:rFonts w:ascii="Arial" w:hAnsi="Arial" w:cs="Arial"/>
          <w:b/>
          <w:sz w:val="24"/>
          <w:szCs w:val="24"/>
          <w:lang w:val="es-CO"/>
        </w:rPr>
        <w:t>:</w:t>
      </w:r>
      <w:r w:rsidR="00D167C7" w:rsidRPr="00895319">
        <w:rPr>
          <w:rFonts w:ascii="Arial" w:hAnsi="Arial" w:cs="Arial"/>
          <w:b/>
          <w:sz w:val="24"/>
          <w:szCs w:val="24"/>
          <w:lang w:val="es-CO"/>
        </w:rPr>
        <w:t xml:space="preserve"> </w:t>
      </w:r>
      <w:r w:rsidR="00CB29B1">
        <w:rPr>
          <w:rFonts w:ascii="Arial" w:hAnsi="Arial" w:cs="Arial"/>
          <w:b/>
          <w:sz w:val="24"/>
          <w:szCs w:val="24"/>
          <w:lang w:val="es-CO"/>
        </w:rPr>
        <w:t xml:space="preserve">9° </w:t>
      </w:r>
      <w:r w:rsidR="007D6F10" w:rsidRPr="00895319">
        <w:rPr>
          <w:rFonts w:ascii="Arial" w:hAnsi="Arial" w:cs="Arial"/>
          <w:b/>
          <w:sz w:val="24"/>
          <w:szCs w:val="24"/>
          <w:lang w:val="es-CO"/>
        </w:rPr>
        <w:t>____</w:t>
      </w:r>
    </w:p>
    <w:p w:rsidR="00530F36" w:rsidRDefault="0092575E" w:rsidP="00F43CB7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CO"/>
        </w:rPr>
      </w:pPr>
      <w:r w:rsidRPr="00895319">
        <w:rPr>
          <w:rFonts w:ascii="Arial" w:hAnsi="Arial" w:cs="Arial"/>
          <w:b/>
          <w:sz w:val="24"/>
          <w:szCs w:val="24"/>
          <w:lang w:val="es-CO"/>
        </w:rPr>
        <w:t>Expresión Génica</w:t>
      </w:r>
      <w:r w:rsidR="008E12F4" w:rsidRPr="00895319">
        <w:rPr>
          <w:rFonts w:ascii="Arial" w:hAnsi="Arial" w:cs="Arial"/>
          <w:b/>
          <w:sz w:val="24"/>
          <w:szCs w:val="24"/>
          <w:lang w:val="es-CO"/>
        </w:rPr>
        <w:t>: Transcripción y traducción</w:t>
      </w:r>
    </w:p>
    <w:p w:rsidR="00ED7813" w:rsidRDefault="00ED7813" w:rsidP="00ED7813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Introducción</w:t>
      </w:r>
    </w:p>
    <w:p w:rsidR="00ED7813" w:rsidRPr="00ED7813" w:rsidRDefault="00ED7813" w:rsidP="00CF75F0">
      <w:pPr>
        <w:shd w:val="clear" w:color="auto" w:fill="FFFFFF"/>
        <w:spacing w:after="0" w:line="360" w:lineRule="auto"/>
        <w:jc w:val="both"/>
        <w:textAlignment w:val="baseline"/>
        <w:outlineLvl w:val="3"/>
        <w:rPr>
          <w:rFonts w:ascii="Arial" w:eastAsia="Times New Roman" w:hAnsi="Arial" w:cs="Arial"/>
          <w:bCs/>
          <w:color w:val="000000" w:themeColor="text1"/>
          <w:sz w:val="18"/>
          <w:szCs w:val="24"/>
          <w:lang w:val="es-CO"/>
        </w:rPr>
      </w:pPr>
      <w:r w:rsidRPr="00ED7813">
        <w:rPr>
          <w:rFonts w:ascii="Arial" w:eastAsia="Times New Roman" w:hAnsi="Arial" w:cs="Arial"/>
          <w:bCs/>
          <w:color w:val="000000" w:themeColor="text1"/>
          <w:sz w:val="24"/>
          <w:szCs w:val="33"/>
          <w:bdr w:val="none" w:sz="0" w:space="0" w:color="auto" w:frame="1"/>
          <w:lang w:val="es-CO"/>
        </w:rPr>
        <w:t>Los genes se forman de segmentos de ADN (</w:t>
      </w:r>
      <w:r w:rsidR="00CF75F0" w:rsidRPr="00ED7813">
        <w:rPr>
          <w:rFonts w:ascii="Arial" w:eastAsia="Times New Roman" w:hAnsi="Arial" w:cs="Arial"/>
          <w:bCs/>
          <w:color w:val="000000" w:themeColor="text1"/>
          <w:sz w:val="24"/>
          <w:szCs w:val="33"/>
          <w:bdr w:val="none" w:sz="0" w:space="0" w:color="auto" w:frame="1"/>
          <w:lang w:val="es-CO"/>
        </w:rPr>
        <w:t>ácido</w:t>
      </w:r>
      <w:r w:rsidRPr="00ED7813">
        <w:rPr>
          <w:rFonts w:ascii="Arial" w:eastAsia="Times New Roman" w:hAnsi="Arial" w:cs="Arial"/>
          <w:bCs/>
          <w:color w:val="000000" w:themeColor="text1"/>
          <w:sz w:val="24"/>
          <w:szCs w:val="33"/>
          <w:bdr w:val="none" w:sz="0" w:space="0" w:color="auto" w:frame="1"/>
          <w:lang w:val="es-CO"/>
        </w:rPr>
        <w:t xml:space="preserve"> desoxirribonucleico) que es la molécula que codifica la información genética de la célula, controla la estructura, la función y comportamiento de las células y puede crear copi</w:t>
      </w:r>
      <w:r w:rsidR="00CF75F0">
        <w:rPr>
          <w:rFonts w:ascii="Arial" w:eastAsia="Times New Roman" w:hAnsi="Arial" w:cs="Arial"/>
          <w:bCs/>
          <w:color w:val="000000" w:themeColor="text1"/>
          <w:sz w:val="24"/>
          <w:szCs w:val="33"/>
          <w:bdr w:val="none" w:sz="0" w:space="0" w:color="auto" w:frame="1"/>
          <w:lang w:val="es-CO"/>
        </w:rPr>
        <w:t xml:space="preserve">as exactas o casi exactas de sí </w:t>
      </w:r>
      <w:r w:rsidRPr="00ED7813">
        <w:rPr>
          <w:rFonts w:ascii="Arial" w:eastAsia="Times New Roman" w:hAnsi="Arial" w:cs="Arial"/>
          <w:bCs/>
          <w:color w:val="000000" w:themeColor="text1"/>
          <w:sz w:val="24"/>
          <w:szCs w:val="33"/>
          <w:bdr w:val="none" w:sz="0" w:space="0" w:color="auto" w:frame="1"/>
          <w:lang w:val="es-CO"/>
        </w:rPr>
        <w:t>misma.  Contienen los genes la información necesaria para determinar la secuencia de los aminoácidos de las proteínas, y desempeñan una determinación de la apariencia física y del organismo.</w:t>
      </w:r>
    </w:p>
    <w:p w:rsidR="00ED7813" w:rsidRPr="00895319" w:rsidRDefault="00ED7813" w:rsidP="00ED7813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8C3AFE" w:rsidRPr="00895319" w:rsidRDefault="00530F36" w:rsidP="00F00774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  <w:r w:rsidRPr="00895319">
        <w:rPr>
          <w:rFonts w:ascii="Arial" w:hAnsi="Arial" w:cs="Arial"/>
          <w:b/>
          <w:sz w:val="24"/>
          <w:szCs w:val="24"/>
          <w:lang w:val="es-CO"/>
        </w:rPr>
        <w:t>Objetivos de aprendizaje</w:t>
      </w:r>
    </w:p>
    <w:p w:rsidR="00A065D4" w:rsidRPr="00895319" w:rsidRDefault="00A065D4" w:rsidP="00F0077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895319">
        <w:rPr>
          <w:rFonts w:ascii="Arial" w:hAnsi="Arial" w:cs="Arial"/>
          <w:sz w:val="24"/>
          <w:szCs w:val="24"/>
          <w:lang w:val="es-CO"/>
        </w:rPr>
        <w:t>Explica los procesos que intervienen en la expresión génica (transcripción y traducción).</w:t>
      </w:r>
    </w:p>
    <w:p w:rsidR="00530F36" w:rsidRPr="00895319" w:rsidRDefault="00C44F99" w:rsidP="00F0077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895319">
        <w:rPr>
          <w:rFonts w:ascii="Arial" w:hAnsi="Arial" w:cs="Arial"/>
          <w:sz w:val="24"/>
          <w:szCs w:val="24"/>
          <w:lang w:val="es-CO"/>
        </w:rPr>
        <w:t>Identifica los factores y elementos que participan en los procesos de transcripción y traducción.</w:t>
      </w:r>
    </w:p>
    <w:p w:rsidR="006044FE" w:rsidRPr="00C37053" w:rsidRDefault="0094317D" w:rsidP="00F00774">
      <w:pPr>
        <w:pStyle w:val="Prrafodelist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CO"/>
        </w:rPr>
      </w:pPr>
      <w:r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Explica la secuencia principal de eventos que ocurren dentro de una célula que conduce a la síntesis de proteínas.</w:t>
      </w:r>
    </w:p>
    <w:p w:rsidR="006044FE" w:rsidRDefault="00734D54" w:rsidP="00F00774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</w:pPr>
      <w:bookmarkStart w:id="0" w:name="_GoBack"/>
      <w:r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  <w:t>PRIMERA SESIÓN</w:t>
      </w:r>
      <w:bookmarkEnd w:id="0"/>
      <w:r w:rsidR="006044FE" w:rsidRPr="00895319"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  <w:t>:</w:t>
      </w:r>
      <w:r w:rsidR="008E12F4" w:rsidRPr="00895319"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  <w:t xml:space="preserve"> </w:t>
      </w:r>
      <w:r w:rsidR="00215543" w:rsidRPr="00895319"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  <w:t>Identificación</w:t>
      </w:r>
      <w:r w:rsidR="00D167C7" w:rsidRPr="00895319"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  <w:t xml:space="preserve"> de ideas previas.</w:t>
      </w:r>
    </w:p>
    <w:p w:rsidR="00B715CD" w:rsidRPr="00895319" w:rsidRDefault="00B715CD" w:rsidP="00F00774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  <w:t>Tiempo: 50 minutos</w:t>
      </w:r>
    </w:p>
    <w:p w:rsidR="00781D6D" w:rsidRPr="00781D6D" w:rsidRDefault="001A3F09" w:rsidP="00F00774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</w:pPr>
      <w:r w:rsidRPr="00895319"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  <w:t>ACTIVIDAD</w:t>
      </w:r>
      <w:r w:rsidR="00FB7E8C"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  <w:t xml:space="preserve">: EXPRESIÓN GÉNICA. </w:t>
      </w:r>
    </w:p>
    <w:p w:rsidR="00781D6D" w:rsidRDefault="00781D6D" w:rsidP="00F00774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4"/>
          <w:szCs w:val="24"/>
          <w:lang w:val="es-CO"/>
        </w:rPr>
      </w:pPr>
      <w:r>
        <w:rPr>
          <w:noProof/>
        </w:rPr>
        <w:lastRenderedPageBreak/>
        <w:drawing>
          <wp:inline distT="0" distB="0" distL="0" distR="0" wp14:anchorId="0C3EE4BD" wp14:editId="78AF87AA">
            <wp:extent cx="6143390" cy="3485072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448" b="4634"/>
                    <a:stretch/>
                  </pic:blipFill>
                  <pic:spPr bwMode="auto">
                    <a:xfrm>
                      <a:off x="0" y="0"/>
                      <a:ext cx="6154609" cy="349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D6D" w:rsidRPr="00895319" w:rsidRDefault="00D167C7" w:rsidP="00CF75F0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CO"/>
        </w:rPr>
      </w:pPr>
      <w:r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 xml:space="preserve">Observa la interfaz inicial del simulador y menciona que elementos </w:t>
      </w:r>
      <w:r w:rsidR="00215543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re</w:t>
      </w:r>
      <w:r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conoces</w:t>
      </w:r>
      <w:r w:rsidR="00215543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.</w:t>
      </w:r>
      <w:r w:rsidR="0071582C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 xml:space="preserve"> </w:t>
      </w:r>
      <w:r w:rsidR="006314B6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 xml:space="preserve">Según lo que conoces, y lo visto en clase </w:t>
      </w:r>
      <w:r w:rsidR="008F3615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anteriormente</w:t>
      </w:r>
      <w:r w:rsidR="006314B6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, ¿</w:t>
      </w:r>
      <w:r w:rsidR="008F3615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qué</w:t>
      </w:r>
      <w:r w:rsidR="006314B6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 xml:space="preserve"> diferencias puedes encontrar entre los dos Ácidos nucleicos que encuentras en la simulación y que participan en el proceso de expresión génica?</w:t>
      </w:r>
      <w:r w:rsidR="001A3F09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 xml:space="preserve"> </w:t>
      </w:r>
      <w:r w:rsidR="00B86F7E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 xml:space="preserve">¿Qué es expresión génica? </w:t>
      </w:r>
      <w:r w:rsidR="001838DC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¿Qué es un gen?</w:t>
      </w:r>
      <w:r w:rsidR="00B86F7E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 xml:space="preserve"> </w:t>
      </w:r>
      <w:r w:rsidR="001838DC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¿Qué es transcripción?</w:t>
      </w:r>
    </w:p>
    <w:p w:rsidR="00D21538" w:rsidRPr="00895319" w:rsidRDefault="00110E3B" w:rsidP="00F00774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CO"/>
        </w:rPr>
      </w:pPr>
      <w:r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 xml:space="preserve">Entra al simulador, </w:t>
      </w:r>
      <w:r w:rsidR="00272AFF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 xml:space="preserve">dale </w:t>
      </w:r>
      <w:proofErr w:type="spellStart"/>
      <w:r w:rsidR="00272AFF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Click</w:t>
      </w:r>
      <w:proofErr w:type="spellEnd"/>
      <w:r w:rsidR="00272AFF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 xml:space="preserve"> a la casilla “Expresión”, encontraras una </w:t>
      </w:r>
      <w:r w:rsidR="00914BDE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“caja de herramientas de biomoléculas”</w:t>
      </w:r>
      <w:r w:rsidR="00272AFF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. Comienza a jugar la simulación arrastrando los elementos sobre la molécula de ADN. Termina el proceso de producción de una proteína y completa el siguiente esquema.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2943"/>
      </w:tblGrid>
      <w:tr w:rsidR="00E97170" w:rsidRPr="00895319" w:rsidTr="00AA37FE">
        <w:trPr>
          <w:jc w:val="center"/>
        </w:trPr>
        <w:tc>
          <w:tcPr>
            <w:tcW w:w="2942" w:type="dxa"/>
            <w:vAlign w:val="center"/>
          </w:tcPr>
          <w:p w:rsidR="00E97170" w:rsidRPr="00895319" w:rsidRDefault="00D21538" w:rsidP="00F00774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CO"/>
              </w:rPr>
            </w:pPr>
            <w:r w:rsidRPr="0089531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CO"/>
              </w:rPr>
              <w:t>BIOMOLÉCULA</w:t>
            </w:r>
          </w:p>
        </w:tc>
        <w:tc>
          <w:tcPr>
            <w:tcW w:w="2943" w:type="dxa"/>
            <w:vAlign w:val="center"/>
          </w:tcPr>
          <w:p w:rsidR="00E97170" w:rsidRPr="00895319" w:rsidRDefault="00D21538" w:rsidP="00F00774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CO"/>
              </w:rPr>
            </w:pPr>
            <w:r w:rsidRPr="00895319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s-CO"/>
              </w:rPr>
              <w:t>FUNCIÓN</w:t>
            </w:r>
          </w:p>
        </w:tc>
      </w:tr>
      <w:tr w:rsidR="00E97170" w:rsidRPr="00895319" w:rsidTr="00AA37FE">
        <w:trPr>
          <w:jc w:val="center"/>
        </w:trPr>
        <w:tc>
          <w:tcPr>
            <w:tcW w:w="2942" w:type="dxa"/>
          </w:tcPr>
          <w:p w:rsidR="00E97170" w:rsidRPr="00895319" w:rsidRDefault="00D20E97" w:rsidP="00F00774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CO"/>
              </w:rPr>
            </w:pPr>
            <w:r w:rsidRPr="0089531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7F4329B" wp14:editId="1E466304">
                  <wp:extent cx="2812211" cy="38795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735" t="14986" r="70560" b="80652"/>
                          <a:stretch/>
                        </pic:blipFill>
                        <pic:spPr bwMode="auto">
                          <a:xfrm>
                            <a:off x="0" y="0"/>
                            <a:ext cx="2845963" cy="392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97170" w:rsidRPr="00895319" w:rsidRDefault="00E97170" w:rsidP="00F00774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CO"/>
              </w:rPr>
            </w:pPr>
          </w:p>
        </w:tc>
      </w:tr>
      <w:tr w:rsidR="00E97170" w:rsidRPr="00895319" w:rsidTr="00AA37FE">
        <w:trPr>
          <w:trHeight w:val="788"/>
          <w:jc w:val="center"/>
        </w:trPr>
        <w:tc>
          <w:tcPr>
            <w:tcW w:w="2942" w:type="dxa"/>
          </w:tcPr>
          <w:p w:rsidR="00C35726" w:rsidRPr="00895319" w:rsidRDefault="00C35726" w:rsidP="00F00774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CO"/>
              </w:rPr>
            </w:pPr>
            <w:r w:rsidRPr="0089531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D5149DA" wp14:editId="028AE8EC">
                  <wp:extent cx="2803585" cy="455930"/>
                  <wp:effectExtent l="0" t="0" r="0" b="12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954" t="20313" r="67837" b="74553"/>
                          <a:stretch/>
                        </pic:blipFill>
                        <pic:spPr bwMode="auto">
                          <a:xfrm>
                            <a:off x="0" y="0"/>
                            <a:ext cx="2871342" cy="46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97170" w:rsidRPr="00895319" w:rsidRDefault="00E97170" w:rsidP="00F00774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CO"/>
              </w:rPr>
            </w:pPr>
          </w:p>
        </w:tc>
      </w:tr>
      <w:tr w:rsidR="00E97170" w:rsidRPr="00895319" w:rsidTr="00AA37FE">
        <w:trPr>
          <w:jc w:val="center"/>
        </w:trPr>
        <w:tc>
          <w:tcPr>
            <w:tcW w:w="2942" w:type="dxa"/>
          </w:tcPr>
          <w:p w:rsidR="00E97170" w:rsidRPr="00895319" w:rsidRDefault="00C35726" w:rsidP="00F00774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CO"/>
              </w:rPr>
            </w:pPr>
            <w:r w:rsidRPr="00895319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616461B" wp14:editId="3F8C3F45">
                  <wp:extent cx="2803525" cy="59436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5062" t="25833" r="67015" b="67484"/>
                          <a:stretch/>
                        </pic:blipFill>
                        <pic:spPr bwMode="auto">
                          <a:xfrm>
                            <a:off x="0" y="0"/>
                            <a:ext cx="2814299" cy="596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97170" w:rsidRPr="00895319" w:rsidRDefault="00E97170" w:rsidP="00F00774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CO"/>
              </w:rPr>
            </w:pPr>
          </w:p>
        </w:tc>
      </w:tr>
      <w:tr w:rsidR="00E97170" w:rsidRPr="00895319" w:rsidTr="005B7A49">
        <w:trPr>
          <w:trHeight w:val="789"/>
          <w:jc w:val="center"/>
        </w:trPr>
        <w:tc>
          <w:tcPr>
            <w:tcW w:w="2942" w:type="dxa"/>
          </w:tcPr>
          <w:p w:rsidR="00E97170" w:rsidRPr="00895319" w:rsidRDefault="00E10110" w:rsidP="00F00774">
            <w:pPr>
              <w:spacing w:before="100" w:beforeAutospacing="1" w:after="100" w:afterAutospacing="1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CO"/>
              </w:rPr>
            </w:pPr>
            <w:r w:rsidRPr="0089531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641329" wp14:editId="543FBE3F">
                  <wp:extent cx="2769079" cy="379095"/>
                  <wp:effectExtent l="0" t="0" r="0" b="190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5009" t="33388" r="69194" b="63900"/>
                          <a:stretch/>
                        </pic:blipFill>
                        <pic:spPr bwMode="auto">
                          <a:xfrm>
                            <a:off x="0" y="0"/>
                            <a:ext cx="2818420" cy="3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E97170" w:rsidRPr="00895319" w:rsidRDefault="00E97170" w:rsidP="00F00774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CO"/>
              </w:rPr>
            </w:pPr>
          </w:p>
        </w:tc>
      </w:tr>
      <w:tr w:rsidR="00CC7E77" w:rsidRPr="00895319" w:rsidTr="005B7A49">
        <w:trPr>
          <w:trHeight w:val="573"/>
          <w:jc w:val="center"/>
        </w:trPr>
        <w:tc>
          <w:tcPr>
            <w:tcW w:w="2942" w:type="dxa"/>
          </w:tcPr>
          <w:p w:rsidR="00CC7E77" w:rsidRPr="00895319" w:rsidRDefault="00CC7E77" w:rsidP="00F00774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9531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C725321" wp14:editId="38EBD41C">
                  <wp:extent cx="2802255" cy="300984"/>
                  <wp:effectExtent l="0" t="0" r="0" b="444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572" t="36971" r="70726" b="58085"/>
                          <a:stretch/>
                        </pic:blipFill>
                        <pic:spPr bwMode="auto">
                          <a:xfrm>
                            <a:off x="0" y="0"/>
                            <a:ext cx="2972169" cy="319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CC7E77" w:rsidRPr="00895319" w:rsidRDefault="00CC7E77" w:rsidP="00F00774">
            <w:p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s-CO"/>
              </w:rPr>
            </w:pPr>
          </w:p>
        </w:tc>
      </w:tr>
    </w:tbl>
    <w:p w:rsidR="00B715CD" w:rsidRDefault="00B715CD" w:rsidP="00F00774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  <w:t>SEGUNDA SESIÓN</w:t>
      </w:r>
    </w:p>
    <w:p w:rsidR="00B715CD" w:rsidRPr="00B715CD" w:rsidRDefault="00B715CD" w:rsidP="00F00774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s-CO"/>
        </w:rPr>
        <w:t>TIEMPO: 50 minutos.</w:t>
      </w:r>
    </w:p>
    <w:p w:rsidR="00984557" w:rsidRPr="00895319" w:rsidRDefault="006114BE" w:rsidP="00F00774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CO"/>
        </w:rPr>
      </w:pPr>
      <w:r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Apliquemos el dogma central de la biología molecular.</w:t>
      </w:r>
    </w:p>
    <w:p w:rsidR="006938EE" w:rsidRPr="00895319" w:rsidRDefault="00A86979" w:rsidP="00895319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s-CO"/>
        </w:rPr>
      </w:pPr>
      <w:r w:rsidRPr="008953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34F5B6" wp14:editId="6CC32227">
            <wp:extent cx="3171825" cy="2931535"/>
            <wp:effectExtent l="0" t="0" r="0" b="2540"/>
            <wp:docPr id="7" name="Imagen 7" descr="Resultado de imagen para dogma central de la bi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ogma central de la biolog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9"/>
                    <a:stretch/>
                  </pic:blipFill>
                  <pic:spPr bwMode="auto">
                    <a:xfrm>
                      <a:off x="0" y="0"/>
                      <a:ext cx="3176085" cy="29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8C9" w:rsidRPr="00895319" w:rsidRDefault="006028C9" w:rsidP="00F43CB7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CO"/>
        </w:rPr>
      </w:pPr>
      <w:r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 xml:space="preserve">Explica a partir del gráfico y lo trabajado en el simulador el proceso de expresión génica. </w:t>
      </w:r>
      <w:r w:rsidR="005901D5" w:rsidRPr="00895319">
        <w:rPr>
          <w:rFonts w:ascii="Arial" w:eastAsia="Times New Roman" w:hAnsi="Arial" w:cs="Arial"/>
          <w:color w:val="000000"/>
          <w:sz w:val="24"/>
          <w:szCs w:val="24"/>
          <w:lang w:val="es-CO"/>
        </w:rPr>
        <w:t>Identificando en qué lugar específico de la célula ocurre cada proceso. Representa a manera de esquema lo trabajado sobre expresión génica.</w:t>
      </w:r>
    </w:p>
    <w:p w:rsidR="00DD7915" w:rsidRDefault="00DD7915" w:rsidP="00F43CB7">
      <w:pPr>
        <w:rPr>
          <w:rFonts w:ascii="Arial" w:hAnsi="Arial" w:cs="Arial"/>
          <w:b/>
          <w:sz w:val="24"/>
          <w:szCs w:val="24"/>
          <w:lang w:val="es-CO"/>
        </w:rPr>
      </w:pPr>
    </w:p>
    <w:p w:rsidR="00DD7915" w:rsidRDefault="00DD7915" w:rsidP="00F43CB7">
      <w:pPr>
        <w:rPr>
          <w:rFonts w:ascii="Arial" w:hAnsi="Arial" w:cs="Arial"/>
          <w:b/>
          <w:sz w:val="24"/>
          <w:szCs w:val="24"/>
          <w:lang w:val="es-CO"/>
        </w:rPr>
      </w:pPr>
    </w:p>
    <w:p w:rsidR="00DD7915" w:rsidRDefault="00DD7915" w:rsidP="00F43CB7">
      <w:pPr>
        <w:rPr>
          <w:rFonts w:ascii="Arial" w:hAnsi="Arial" w:cs="Arial"/>
          <w:b/>
          <w:sz w:val="24"/>
          <w:szCs w:val="24"/>
          <w:lang w:val="es-CO"/>
        </w:rPr>
      </w:pPr>
    </w:p>
    <w:p w:rsidR="003B58A2" w:rsidRDefault="00DD7915" w:rsidP="00F43CB7">
      <w:pPr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lastRenderedPageBreak/>
        <w:t>TERCERA SESIÓN</w:t>
      </w:r>
    </w:p>
    <w:p w:rsidR="00DD7915" w:rsidRPr="00F43CB7" w:rsidRDefault="00DD7915" w:rsidP="00F43CB7">
      <w:pPr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>Tiempo: 50 minutos.</w:t>
      </w:r>
    </w:p>
    <w:p w:rsidR="00530F36" w:rsidRPr="00895319" w:rsidRDefault="001A3F09" w:rsidP="008C3AFE">
      <w:pPr>
        <w:rPr>
          <w:rFonts w:ascii="Arial" w:hAnsi="Arial" w:cs="Arial"/>
          <w:b/>
          <w:sz w:val="24"/>
          <w:szCs w:val="24"/>
          <w:lang w:val="es-CO"/>
        </w:rPr>
      </w:pPr>
      <w:r w:rsidRPr="00895319">
        <w:rPr>
          <w:rFonts w:ascii="Arial" w:hAnsi="Arial" w:cs="Arial"/>
          <w:b/>
          <w:sz w:val="24"/>
          <w:szCs w:val="24"/>
          <w:lang w:val="es-CO"/>
        </w:rPr>
        <w:t>ACTIVIDAD</w:t>
      </w:r>
      <w:r w:rsidR="00036183" w:rsidRPr="00895319">
        <w:rPr>
          <w:rFonts w:ascii="Arial" w:hAnsi="Arial" w:cs="Arial"/>
          <w:b/>
          <w:sz w:val="24"/>
          <w:szCs w:val="24"/>
          <w:lang w:val="es-CO"/>
        </w:rPr>
        <w:t>: TRANSCRIPCIÓN Y TRADUCCIÓN</w:t>
      </w:r>
    </w:p>
    <w:p w:rsidR="001A3F09" w:rsidRPr="00895319" w:rsidRDefault="001A3F09" w:rsidP="00BC70CF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  <w:r w:rsidRPr="00895319">
        <w:rPr>
          <w:rFonts w:ascii="Arial" w:hAnsi="Arial" w:cs="Arial"/>
          <w:sz w:val="24"/>
          <w:szCs w:val="24"/>
          <w:lang w:val="es-CO"/>
        </w:rPr>
        <w:t xml:space="preserve">Un cierto gen de un ADN tiene la siguiente secuencia. Escriba de izquierda a derecha la secuencia del </w:t>
      </w:r>
      <w:proofErr w:type="spellStart"/>
      <w:r w:rsidRPr="00895319">
        <w:rPr>
          <w:rFonts w:ascii="Arial" w:hAnsi="Arial" w:cs="Arial"/>
          <w:sz w:val="24"/>
          <w:szCs w:val="24"/>
          <w:lang w:val="es-CO"/>
        </w:rPr>
        <w:t>ARNm</w:t>
      </w:r>
      <w:proofErr w:type="spellEnd"/>
      <w:r w:rsidRPr="00895319">
        <w:rPr>
          <w:rFonts w:ascii="Arial" w:hAnsi="Arial" w:cs="Arial"/>
          <w:sz w:val="24"/>
          <w:szCs w:val="24"/>
          <w:lang w:val="es-CO"/>
        </w:rPr>
        <w:t xml:space="preserve"> que se produce a partir de este fragmento de ADN</w:t>
      </w:r>
    </w:p>
    <w:p w:rsidR="001A3F09" w:rsidRPr="00895319" w:rsidRDefault="00506748" w:rsidP="00506748">
      <w:pPr>
        <w:jc w:val="center"/>
        <w:rPr>
          <w:rFonts w:ascii="Arial" w:hAnsi="Arial" w:cs="Arial"/>
          <w:sz w:val="24"/>
          <w:szCs w:val="24"/>
          <w:lang w:val="es-CO"/>
        </w:rPr>
      </w:pPr>
      <w:r w:rsidRPr="008953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61E103" wp14:editId="7201DF71">
            <wp:extent cx="5334000" cy="1619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47" t="32904" r="26001" b="48983"/>
                    <a:stretch/>
                  </pic:blipFill>
                  <pic:spPr bwMode="auto">
                    <a:xfrm>
                      <a:off x="0" y="0"/>
                      <a:ext cx="53340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748" w:rsidRPr="00895319" w:rsidRDefault="001A3F09" w:rsidP="001A3F09">
      <w:pPr>
        <w:rPr>
          <w:rFonts w:ascii="Arial" w:hAnsi="Arial" w:cs="Arial"/>
          <w:noProof/>
          <w:sz w:val="24"/>
          <w:szCs w:val="24"/>
        </w:rPr>
      </w:pPr>
      <w:r w:rsidRPr="00895319">
        <w:rPr>
          <w:rFonts w:ascii="Arial" w:hAnsi="Arial" w:cs="Arial"/>
          <w:sz w:val="24"/>
          <w:szCs w:val="24"/>
          <w:lang w:val="es-CO"/>
        </w:rPr>
        <w:t xml:space="preserve">Usando la tabla circular de aminoácidos lea y escriba de izquierda a derecha los codones del </w:t>
      </w:r>
      <w:proofErr w:type="spellStart"/>
      <w:r w:rsidRPr="00895319">
        <w:rPr>
          <w:rFonts w:ascii="Arial" w:hAnsi="Arial" w:cs="Arial"/>
          <w:sz w:val="24"/>
          <w:szCs w:val="24"/>
          <w:lang w:val="es-CO"/>
        </w:rPr>
        <w:t>ARNm</w:t>
      </w:r>
      <w:proofErr w:type="spellEnd"/>
      <w:r w:rsidRPr="00895319">
        <w:rPr>
          <w:rFonts w:ascii="Arial" w:hAnsi="Arial" w:cs="Arial"/>
          <w:sz w:val="24"/>
          <w:szCs w:val="24"/>
          <w:lang w:val="es-CO"/>
        </w:rPr>
        <w:t xml:space="preserve">. </w:t>
      </w:r>
      <w:r w:rsidRPr="00895319">
        <w:rPr>
          <w:rFonts w:ascii="Arial" w:hAnsi="Arial" w:cs="Arial"/>
          <w:sz w:val="24"/>
          <w:szCs w:val="24"/>
        </w:rPr>
        <w:t xml:space="preserve">Este </w:t>
      </w:r>
      <w:proofErr w:type="spellStart"/>
      <w:r w:rsidRPr="00895319">
        <w:rPr>
          <w:rFonts w:ascii="Arial" w:hAnsi="Arial" w:cs="Arial"/>
          <w:sz w:val="24"/>
          <w:szCs w:val="24"/>
        </w:rPr>
        <w:t>será</w:t>
      </w:r>
      <w:proofErr w:type="spellEnd"/>
      <w:r w:rsidRPr="00895319">
        <w:rPr>
          <w:rFonts w:ascii="Arial" w:hAnsi="Arial" w:cs="Arial"/>
          <w:sz w:val="24"/>
          <w:szCs w:val="24"/>
        </w:rPr>
        <w:t xml:space="preserve"> el </w:t>
      </w:r>
      <w:proofErr w:type="spellStart"/>
      <w:r w:rsidRPr="00895319">
        <w:rPr>
          <w:rFonts w:ascii="Arial" w:hAnsi="Arial" w:cs="Arial"/>
          <w:sz w:val="24"/>
          <w:szCs w:val="24"/>
        </w:rPr>
        <w:t>polipéptido</w:t>
      </w:r>
      <w:proofErr w:type="spellEnd"/>
      <w:r w:rsidRPr="00895319">
        <w:rPr>
          <w:rFonts w:ascii="Arial" w:hAnsi="Arial" w:cs="Arial"/>
          <w:sz w:val="24"/>
          <w:szCs w:val="24"/>
        </w:rPr>
        <w:t xml:space="preserve"> 1.</w:t>
      </w:r>
      <w:r w:rsidR="00506748" w:rsidRPr="00895319">
        <w:rPr>
          <w:rFonts w:ascii="Arial" w:hAnsi="Arial" w:cs="Arial"/>
          <w:noProof/>
          <w:sz w:val="24"/>
          <w:szCs w:val="24"/>
        </w:rPr>
        <w:t xml:space="preserve"> </w:t>
      </w:r>
    </w:p>
    <w:p w:rsidR="00036183" w:rsidRPr="00895319" w:rsidRDefault="00036183" w:rsidP="00895319">
      <w:pPr>
        <w:jc w:val="center"/>
        <w:rPr>
          <w:rFonts w:ascii="Arial" w:hAnsi="Arial" w:cs="Arial"/>
          <w:noProof/>
          <w:sz w:val="24"/>
          <w:szCs w:val="24"/>
        </w:rPr>
      </w:pPr>
      <w:r w:rsidRPr="008953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A45730" wp14:editId="6DA83F1D">
            <wp:extent cx="5781675" cy="36290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32" t="18414" r="18873" b="7930"/>
                    <a:stretch/>
                  </pic:blipFill>
                  <pic:spPr bwMode="auto">
                    <a:xfrm>
                      <a:off x="0" y="0"/>
                      <a:ext cx="578167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F09" w:rsidRPr="00895319" w:rsidRDefault="00506748" w:rsidP="001A3F09">
      <w:pPr>
        <w:rPr>
          <w:rFonts w:ascii="Arial" w:hAnsi="Arial" w:cs="Arial"/>
          <w:b/>
          <w:sz w:val="24"/>
          <w:szCs w:val="24"/>
          <w:lang w:val="es-CO"/>
        </w:rPr>
      </w:pPr>
      <w:r w:rsidRPr="0089531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F885162" wp14:editId="4BA6ED39">
            <wp:extent cx="6162675" cy="23145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33" t="59469" r="17686" b="8452"/>
                    <a:stretch/>
                  </pic:blipFill>
                  <pic:spPr bwMode="auto">
                    <a:xfrm>
                      <a:off x="0" y="0"/>
                      <a:ext cx="6189095" cy="232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748" w:rsidRPr="00895319" w:rsidRDefault="00506748" w:rsidP="00506748">
      <w:pPr>
        <w:rPr>
          <w:rFonts w:ascii="Arial" w:hAnsi="Arial" w:cs="Arial"/>
          <w:sz w:val="24"/>
          <w:szCs w:val="24"/>
        </w:rPr>
      </w:pPr>
      <w:r w:rsidRPr="00895319">
        <w:rPr>
          <w:rFonts w:ascii="Arial" w:hAnsi="Arial" w:cs="Arial"/>
          <w:sz w:val="24"/>
          <w:szCs w:val="24"/>
          <w:lang w:val="es-CO"/>
        </w:rPr>
        <w:t xml:space="preserve">Repita el paso 2 pero leyendo esta vez la secuencia de derecha a izquierda. </w:t>
      </w:r>
      <w:r w:rsidRPr="00895319">
        <w:rPr>
          <w:rFonts w:ascii="Arial" w:hAnsi="Arial" w:cs="Arial"/>
          <w:sz w:val="24"/>
          <w:szCs w:val="24"/>
        </w:rPr>
        <w:t xml:space="preserve">Este </w:t>
      </w:r>
      <w:proofErr w:type="spellStart"/>
      <w:r w:rsidRPr="00895319">
        <w:rPr>
          <w:rFonts w:ascii="Arial" w:hAnsi="Arial" w:cs="Arial"/>
          <w:sz w:val="24"/>
          <w:szCs w:val="24"/>
        </w:rPr>
        <w:t>será</w:t>
      </w:r>
      <w:proofErr w:type="spellEnd"/>
      <w:r w:rsidRPr="00895319">
        <w:rPr>
          <w:rFonts w:ascii="Arial" w:hAnsi="Arial" w:cs="Arial"/>
          <w:sz w:val="24"/>
          <w:szCs w:val="24"/>
        </w:rPr>
        <w:t xml:space="preserve"> el </w:t>
      </w:r>
      <w:proofErr w:type="spellStart"/>
      <w:r w:rsidRPr="00895319">
        <w:rPr>
          <w:rFonts w:ascii="Arial" w:hAnsi="Arial" w:cs="Arial"/>
          <w:sz w:val="24"/>
          <w:szCs w:val="24"/>
        </w:rPr>
        <w:t>polipéptido</w:t>
      </w:r>
      <w:proofErr w:type="spellEnd"/>
      <w:r w:rsidRPr="00895319">
        <w:rPr>
          <w:rFonts w:ascii="Arial" w:hAnsi="Arial" w:cs="Arial"/>
          <w:sz w:val="24"/>
          <w:szCs w:val="24"/>
        </w:rPr>
        <w:t xml:space="preserve"> 2.</w:t>
      </w:r>
    </w:p>
    <w:p w:rsidR="00506748" w:rsidRPr="00895319" w:rsidRDefault="0071754F" w:rsidP="00506748">
      <w:pPr>
        <w:rPr>
          <w:rFonts w:ascii="Arial" w:hAnsi="Arial" w:cs="Arial"/>
          <w:sz w:val="24"/>
          <w:szCs w:val="24"/>
          <w:lang w:val="es-CO"/>
        </w:rPr>
      </w:pPr>
      <w:r w:rsidRPr="008953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7D7692" wp14:editId="094A073E">
            <wp:extent cx="5934075" cy="18669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13" t="40451" r="5974" b="13061"/>
                    <a:stretch/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54F" w:rsidRPr="00895319" w:rsidRDefault="0071754F" w:rsidP="00506748">
      <w:pPr>
        <w:rPr>
          <w:rFonts w:ascii="Arial" w:hAnsi="Arial" w:cs="Arial"/>
          <w:sz w:val="24"/>
          <w:szCs w:val="24"/>
          <w:lang w:val="es-CO"/>
        </w:rPr>
      </w:pPr>
      <w:r w:rsidRPr="00895319">
        <w:rPr>
          <w:rFonts w:ascii="Arial" w:hAnsi="Arial" w:cs="Arial"/>
          <w:sz w:val="24"/>
          <w:szCs w:val="24"/>
          <w:lang w:val="es-CO"/>
        </w:rPr>
        <w:t>¿Por qué los pasos 2 y 3 producen diferentes polipéptidos? ¿Qué semejanza encuentras con las figuras (</w:t>
      </w:r>
      <w:proofErr w:type="spellStart"/>
      <w:r w:rsidRPr="00895319">
        <w:rPr>
          <w:rFonts w:ascii="Arial" w:hAnsi="Arial" w:cs="Arial"/>
          <w:sz w:val="24"/>
          <w:szCs w:val="24"/>
          <w:lang w:val="es-CO"/>
        </w:rPr>
        <w:t>proteinas</w:t>
      </w:r>
      <w:proofErr w:type="spellEnd"/>
      <w:r w:rsidRPr="00895319">
        <w:rPr>
          <w:rFonts w:ascii="Arial" w:hAnsi="Arial" w:cs="Arial"/>
          <w:sz w:val="24"/>
          <w:szCs w:val="24"/>
          <w:lang w:val="es-CO"/>
        </w:rPr>
        <w:t>) y los genes trabajados en la simulación?</w:t>
      </w:r>
    </w:p>
    <w:p w:rsidR="0071754F" w:rsidRDefault="0071754F" w:rsidP="00506748">
      <w:pPr>
        <w:rPr>
          <w:rFonts w:ascii="Arial" w:hAnsi="Arial" w:cs="Arial"/>
          <w:sz w:val="24"/>
          <w:szCs w:val="24"/>
          <w:lang w:val="es-CO"/>
        </w:rPr>
      </w:pPr>
      <w:r w:rsidRPr="00895319">
        <w:rPr>
          <w:rFonts w:ascii="Arial" w:hAnsi="Arial" w:cs="Arial"/>
          <w:sz w:val="24"/>
          <w:szCs w:val="24"/>
          <w:lang w:val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95319">
        <w:rPr>
          <w:rFonts w:ascii="Arial" w:hAnsi="Arial" w:cs="Arial"/>
          <w:sz w:val="24"/>
          <w:szCs w:val="24"/>
          <w:lang w:val="es-CO"/>
        </w:rPr>
        <w:t>__________</w:t>
      </w:r>
    </w:p>
    <w:p w:rsidR="001E1E3A" w:rsidRDefault="001E1E3A" w:rsidP="00506748">
      <w:pPr>
        <w:rPr>
          <w:rFonts w:ascii="Arial" w:hAnsi="Arial" w:cs="Arial"/>
          <w:b/>
          <w:sz w:val="24"/>
          <w:szCs w:val="24"/>
          <w:lang w:val="es-CO"/>
        </w:rPr>
      </w:pPr>
    </w:p>
    <w:p w:rsidR="001E1E3A" w:rsidRDefault="001E1E3A" w:rsidP="001E1E3A">
      <w:pPr>
        <w:rPr>
          <w:rFonts w:ascii="Arial" w:hAnsi="Arial" w:cs="Arial"/>
          <w:sz w:val="24"/>
        </w:rPr>
      </w:pPr>
      <w:r w:rsidRPr="001E1E3A">
        <w:rPr>
          <w:rFonts w:ascii="Arial" w:hAnsi="Arial" w:cs="Arial"/>
          <w:sz w:val="24"/>
          <w:lang w:val="es-CO"/>
        </w:rPr>
        <w:t xml:space="preserve">Discusión: ¿Cuál es la importancia de que exista una transcripción precisa? </w:t>
      </w:r>
      <w:r w:rsidRPr="001E1E3A">
        <w:rPr>
          <w:rFonts w:ascii="Arial" w:hAnsi="Arial" w:cs="Arial"/>
          <w:sz w:val="24"/>
        </w:rPr>
        <w:t>¿</w:t>
      </w:r>
      <w:proofErr w:type="spellStart"/>
      <w:r w:rsidRPr="001E1E3A">
        <w:rPr>
          <w:rFonts w:ascii="Arial" w:hAnsi="Arial" w:cs="Arial"/>
          <w:sz w:val="24"/>
        </w:rPr>
        <w:t>Qué</w:t>
      </w:r>
      <w:proofErr w:type="spellEnd"/>
      <w:r w:rsidRPr="001E1E3A">
        <w:rPr>
          <w:rFonts w:ascii="Arial" w:hAnsi="Arial" w:cs="Arial"/>
          <w:sz w:val="24"/>
        </w:rPr>
        <w:t xml:space="preserve"> </w:t>
      </w:r>
      <w:proofErr w:type="spellStart"/>
      <w:r w:rsidRPr="001E1E3A">
        <w:rPr>
          <w:rFonts w:ascii="Arial" w:hAnsi="Arial" w:cs="Arial"/>
          <w:sz w:val="24"/>
        </w:rPr>
        <w:t>pasaría</w:t>
      </w:r>
      <w:proofErr w:type="spellEnd"/>
      <w:r w:rsidRPr="001E1E3A">
        <w:rPr>
          <w:rFonts w:ascii="Arial" w:hAnsi="Arial" w:cs="Arial"/>
          <w:sz w:val="24"/>
        </w:rPr>
        <w:t xml:space="preserve"> </w:t>
      </w:r>
      <w:proofErr w:type="spellStart"/>
      <w:r w:rsidRPr="001E1E3A">
        <w:rPr>
          <w:rFonts w:ascii="Arial" w:hAnsi="Arial" w:cs="Arial"/>
          <w:sz w:val="24"/>
        </w:rPr>
        <w:t>si</w:t>
      </w:r>
      <w:proofErr w:type="spellEnd"/>
      <w:r w:rsidRPr="001E1E3A">
        <w:rPr>
          <w:rFonts w:ascii="Arial" w:hAnsi="Arial" w:cs="Arial"/>
          <w:sz w:val="24"/>
        </w:rPr>
        <w:t xml:space="preserve"> </w:t>
      </w:r>
      <w:proofErr w:type="spellStart"/>
      <w:r w:rsidRPr="001E1E3A">
        <w:rPr>
          <w:rFonts w:ascii="Arial" w:hAnsi="Arial" w:cs="Arial"/>
          <w:sz w:val="24"/>
        </w:rPr>
        <w:t>este</w:t>
      </w:r>
      <w:proofErr w:type="spellEnd"/>
      <w:r w:rsidRPr="001E1E3A">
        <w:rPr>
          <w:rFonts w:ascii="Arial" w:hAnsi="Arial" w:cs="Arial"/>
          <w:sz w:val="24"/>
        </w:rPr>
        <w:t xml:space="preserve"> </w:t>
      </w:r>
      <w:proofErr w:type="spellStart"/>
      <w:r w:rsidRPr="001E1E3A">
        <w:rPr>
          <w:rFonts w:ascii="Arial" w:hAnsi="Arial" w:cs="Arial"/>
          <w:sz w:val="24"/>
        </w:rPr>
        <w:t>proceso</w:t>
      </w:r>
      <w:proofErr w:type="spellEnd"/>
      <w:r w:rsidRPr="001E1E3A">
        <w:rPr>
          <w:rFonts w:ascii="Arial" w:hAnsi="Arial" w:cs="Arial"/>
          <w:sz w:val="24"/>
        </w:rPr>
        <w:t xml:space="preserve"> no </w:t>
      </w:r>
      <w:proofErr w:type="spellStart"/>
      <w:r w:rsidRPr="001E1E3A">
        <w:rPr>
          <w:rFonts w:ascii="Arial" w:hAnsi="Arial" w:cs="Arial"/>
          <w:sz w:val="24"/>
        </w:rPr>
        <w:t>fuera</w:t>
      </w:r>
      <w:proofErr w:type="spellEnd"/>
      <w:r w:rsidRPr="001E1E3A">
        <w:rPr>
          <w:rFonts w:ascii="Arial" w:hAnsi="Arial" w:cs="Arial"/>
          <w:sz w:val="24"/>
        </w:rPr>
        <w:t xml:space="preserve"> </w:t>
      </w:r>
      <w:proofErr w:type="spellStart"/>
      <w:r w:rsidRPr="001E1E3A">
        <w:rPr>
          <w:rFonts w:ascii="Arial" w:hAnsi="Arial" w:cs="Arial"/>
          <w:sz w:val="24"/>
        </w:rPr>
        <w:t>preciso</w:t>
      </w:r>
      <w:proofErr w:type="spellEnd"/>
      <w:r w:rsidRPr="001E1E3A">
        <w:rPr>
          <w:rFonts w:ascii="Arial" w:hAnsi="Arial" w:cs="Arial"/>
          <w:sz w:val="24"/>
        </w:rPr>
        <w:t>?</w:t>
      </w:r>
    </w:p>
    <w:p w:rsidR="001E1E3A" w:rsidRPr="00BC70CF" w:rsidRDefault="001E1E3A" w:rsidP="001E1E3A">
      <w:pPr>
        <w:rPr>
          <w:rFonts w:ascii="Arial" w:hAnsi="Arial" w:cs="Arial"/>
          <w:sz w:val="24"/>
          <w:szCs w:val="24"/>
          <w:lang w:val="es-CO"/>
        </w:rPr>
      </w:pPr>
      <w:r w:rsidRPr="00895319">
        <w:rPr>
          <w:rFonts w:ascii="Arial" w:hAnsi="Arial" w:cs="Arial"/>
          <w:sz w:val="24"/>
          <w:szCs w:val="24"/>
          <w:lang w:val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  <w:lang w:val="es-CO"/>
        </w:rPr>
        <w:t>__________</w:t>
      </w:r>
    </w:p>
    <w:sectPr w:rsidR="001E1E3A" w:rsidRPr="00BC70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96507"/>
    <w:multiLevelType w:val="hybridMultilevel"/>
    <w:tmpl w:val="AA0E6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1E6B64"/>
    <w:multiLevelType w:val="hybridMultilevel"/>
    <w:tmpl w:val="5212D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040826"/>
    <w:multiLevelType w:val="multilevel"/>
    <w:tmpl w:val="AECC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10"/>
    <w:rsid w:val="00036183"/>
    <w:rsid w:val="000501B0"/>
    <w:rsid w:val="00093E8A"/>
    <w:rsid w:val="00110E3B"/>
    <w:rsid w:val="00122B66"/>
    <w:rsid w:val="001838DC"/>
    <w:rsid w:val="00185679"/>
    <w:rsid w:val="001A3F09"/>
    <w:rsid w:val="001C3203"/>
    <w:rsid w:val="001E1E3A"/>
    <w:rsid w:val="00215543"/>
    <w:rsid w:val="00272AFF"/>
    <w:rsid w:val="0029422A"/>
    <w:rsid w:val="002F3E6D"/>
    <w:rsid w:val="003B58A2"/>
    <w:rsid w:val="00506748"/>
    <w:rsid w:val="00530F36"/>
    <w:rsid w:val="005901D5"/>
    <w:rsid w:val="005B7A49"/>
    <w:rsid w:val="006028C9"/>
    <w:rsid w:val="006044FE"/>
    <w:rsid w:val="006114BE"/>
    <w:rsid w:val="006314B6"/>
    <w:rsid w:val="00645155"/>
    <w:rsid w:val="006938EE"/>
    <w:rsid w:val="0071582C"/>
    <w:rsid w:val="0071754F"/>
    <w:rsid w:val="00734D54"/>
    <w:rsid w:val="00781D6D"/>
    <w:rsid w:val="007D6F10"/>
    <w:rsid w:val="00895319"/>
    <w:rsid w:val="008C3AFE"/>
    <w:rsid w:val="008E12F4"/>
    <w:rsid w:val="008F1CF3"/>
    <w:rsid w:val="008F3615"/>
    <w:rsid w:val="00914BDE"/>
    <w:rsid w:val="0092575E"/>
    <w:rsid w:val="0094317D"/>
    <w:rsid w:val="00984557"/>
    <w:rsid w:val="009A41A3"/>
    <w:rsid w:val="009B71B3"/>
    <w:rsid w:val="009C125A"/>
    <w:rsid w:val="00A065D4"/>
    <w:rsid w:val="00A52355"/>
    <w:rsid w:val="00A86979"/>
    <w:rsid w:val="00AA37FE"/>
    <w:rsid w:val="00AD1D52"/>
    <w:rsid w:val="00B715CD"/>
    <w:rsid w:val="00B86F7E"/>
    <w:rsid w:val="00BC70CF"/>
    <w:rsid w:val="00C35726"/>
    <w:rsid w:val="00C37053"/>
    <w:rsid w:val="00C44F99"/>
    <w:rsid w:val="00CB29B1"/>
    <w:rsid w:val="00CC7E77"/>
    <w:rsid w:val="00CF75F0"/>
    <w:rsid w:val="00D167C7"/>
    <w:rsid w:val="00D20E97"/>
    <w:rsid w:val="00D21538"/>
    <w:rsid w:val="00DA6DFD"/>
    <w:rsid w:val="00DD7915"/>
    <w:rsid w:val="00E10110"/>
    <w:rsid w:val="00E97170"/>
    <w:rsid w:val="00EA0191"/>
    <w:rsid w:val="00ED7813"/>
    <w:rsid w:val="00F00774"/>
    <w:rsid w:val="00F43CB7"/>
    <w:rsid w:val="00FB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99320"/>
  <w15:chartTrackingRefBased/>
  <w15:docId w15:val="{DCFA6A5F-4519-4B29-AFCF-AF77E549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ED78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125A"/>
    <w:pPr>
      <w:ind w:left="720"/>
      <w:contextualSpacing/>
    </w:pPr>
  </w:style>
  <w:style w:type="table" w:styleId="Tablaconcuadrcula">
    <w:name w:val="Table Grid"/>
    <w:basedOn w:val="Tablanormal"/>
    <w:uiPriority w:val="39"/>
    <w:rsid w:val="00715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ED7813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2019-05-04T14:25:00Z</dcterms:created>
  <dcterms:modified xsi:type="dcterms:W3CDTF">2019-05-11T21:50:00Z</dcterms:modified>
</cp:coreProperties>
</file>